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FFA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523FFA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523FFA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523FFA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523FFA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D22EFA" w:rsidRPr="006D2195" w:rsidRDefault="00D22EFA" w:rsidP="00D22EFA">
      <w:pPr>
        <w:pStyle w:val="a7"/>
        <w:spacing w:before="0" w:beforeAutospacing="0" w:after="0" w:afterAutospacing="0"/>
        <w:rPr>
          <w:sz w:val="22"/>
          <w:szCs w:val="22"/>
        </w:rPr>
      </w:pPr>
      <w:r w:rsidRPr="006D2195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 w:rsidRPr="006D2195">
        <w:rPr>
          <w:sz w:val="22"/>
          <w:szCs w:val="22"/>
        </w:rPr>
        <w:t xml:space="preserve">  «Утвержден»</w:t>
      </w:r>
    </w:p>
    <w:p w:rsidR="00D22EFA" w:rsidRPr="006D2195" w:rsidRDefault="00D22EFA" w:rsidP="00D22EFA">
      <w:pPr>
        <w:pStyle w:val="a7"/>
        <w:spacing w:before="0" w:beforeAutospacing="0" w:after="0" w:afterAutospacing="0"/>
        <w:rPr>
          <w:sz w:val="22"/>
          <w:szCs w:val="22"/>
        </w:rPr>
      </w:pPr>
      <w:r w:rsidRPr="006D2195">
        <w:rPr>
          <w:sz w:val="22"/>
          <w:szCs w:val="22"/>
          <w:lang w:val="tt-RU"/>
        </w:rPr>
        <w:t xml:space="preserve">                                                                                                           н</w:t>
      </w:r>
      <w:r w:rsidRPr="006D2195">
        <w:rPr>
          <w:sz w:val="22"/>
          <w:szCs w:val="22"/>
        </w:rPr>
        <w:t xml:space="preserve">а заседании педсовета </w:t>
      </w:r>
    </w:p>
    <w:p w:rsidR="00D22EFA" w:rsidRDefault="00D22EFA" w:rsidP="00D22EFA">
      <w:pPr>
        <w:pStyle w:val="a7"/>
        <w:spacing w:before="0" w:beforeAutospacing="0" w:after="0" w:afterAutospacing="0"/>
        <w:rPr>
          <w:sz w:val="22"/>
          <w:szCs w:val="22"/>
        </w:rPr>
      </w:pPr>
      <w:r w:rsidRPr="006D2195">
        <w:rPr>
          <w:sz w:val="22"/>
          <w:szCs w:val="22"/>
        </w:rPr>
        <w:t xml:space="preserve">                                                                                            </w:t>
      </w:r>
      <w:r>
        <w:rPr>
          <w:sz w:val="22"/>
          <w:szCs w:val="22"/>
        </w:rPr>
        <w:t xml:space="preserve">              </w:t>
      </w:r>
      <w:r w:rsidRPr="006D2195">
        <w:rPr>
          <w:sz w:val="22"/>
          <w:szCs w:val="22"/>
        </w:rPr>
        <w:t xml:space="preserve">МБДОУ «Детский сад №19  </w:t>
      </w:r>
    </w:p>
    <w:p w:rsidR="00D22EFA" w:rsidRPr="006D2195" w:rsidRDefault="00D22EFA" w:rsidP="00D22EFA">
      <w:pPr>
        <w:pStyle w:val="a7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</w:t>
      </w:r>
      <w:r w:rsidRPr="006D2195">
        <w:rPr>
          <w:sz w:val="22"/>
          <w:szCs w:val="22"/>
        </w:rPr>
        <w:t xml:space="preserve"> с</w:t>
      </w:r>
      <w:proofErr w:type="gramStart"/>
      <w:r w:rsidRPr="006D2195">
        <w:rPr>
          <w:sz w:val="22"/>
          <w:szCs w:val="22"/>
        </w:rPr>
        <w:t>.С</w:t>
      </w:r>
      <w:proofErr w:type="gramEnd"/>
      <w:r w:rsidRPr="006D2195">
        <w:rPr>
          <w:sz w:val="22"/>
          <w:szCs w:val="22"/>
        </w:rPr>
        <w:t xml:space="preserve">тарые Челны               </w:t>
      </w:r>
      <w:r>
        <w:rPr>
          <w:sz w:val="22"/>
          <w:szCs w:val="22"/>
        </w:rPr>
        <w:t xml:space="preserve"> </w:t>
      </w:r>
    </w:p>
    <w:p w:rsidR="00D22EFA" w:rsidRDefault="00D22EFA" w:rsidP="00D22EFA">
      <w:pPr>
        <w:pStyle w:val="a7"/>
        <w:spacing w:before="0" w:beforeAutospacing="0" w:after="0" w:afterAutospacing="0"/>
        <w:rPr>
          <w:sz w:val="22"/>
          <w:szCs w:val="22"/>
        </w:rPr>
      </w:pPr>
      <w:r w:rsidRPr="006D2195">
        <w:rPr>
          <w:sz w:val="22"/>
          <w:szCs w:val="22"/>
        </w:rPr>
        <w:t xml:space="preserve">                                                                                                          Протокол №1 от 29.08.2016г. </w:t>
      </w:r>
    </w:p>
    <w:p w:rsidR="00D22EFA" w:rsidRPr="006D2195" w:rsidRDefault="00D22EFA" w:rsidP="00D22EFA">
      <w:pPr>
        <w:pStyle w:val="a7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</w:t>
      </w:r>
      <w:r w:rsidRPr="006D2195">
        <w:rPr>
          <w:sz w:val="22"/>
          <w:szCs w:val="22"/>
        </w:rPr>
        <w:t xml:space="preserve">                                                     </w:t>
      </w:r>
      <w:r>
        <w:rPr>
          <w:sz w:val="22"/>
          <w:szCs w:val="22"/>
        </w:rPr>
        <w:t xml:space="preserve">                        </w:t>
      </w:r>
    </w:p>
    <w:p w:rsidR="00D22EFA" w:rsidRPr="00B654AB" w:rsidRDefault="00D22EFA" w:rsidP="00D22EFA">
      <w:pPr>
        <w:pStyle w:val="a7"/>
        <w:spacing w:before="0" w:beforeAutospacing="0" w:after="0" w:afterAutospacing="0"/>
        <w:rPr>
          <w:sz w:val="22"/>
          <w:szCs w:val="22"/>
        </w:rPr>
      </w:pPr>
      <w:r>
        <w:t xml:space="preserve">      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Заведующий </w:t>
      </w:r>
      <w:proofErr w:type="spellStart"/>
      <w:r>
        <w:rPr>
          <w:sz w:val="22"/>
          <w:szCs w:val="22"/>
        </w:rPr>
        <w:t>______Ермишкина</w:t>
      </w:r>
      <w:proofErr w:type="spellEnd"/>
      <w:proofErr w:type="gramEnd"/>
      <w:r>
        <w:rPr>
          <w:sz w:val="22"/>
          <w:szCs w:val="22"/>
        </w:rPr>
        <w:t xml:space="preserve"> Н.Н.          </w:t>
      </w:r>
    </w:p>
    <w:p w:rsidR="00D22EFA" w:rsidRDefault="00D22EFA" w:rsidP="00D22EFA">
      <w:pPr>
        <w:rPr>
          <w:sz w:val="32"/>
          <w:szCs w:val="32"/>
        </w:rPr>
      </w:pPr>
    </w:p>
    <w:p w:rsidR="00D22EFA" w:rsidRDefault="00D22EFA" w:rsidP="00D22EFA">
      <w:pPr>
        <w:jc w:val="center"/>
        <w:rPr>
          <w:sz w:val="28"/>
          <w:szCs w:val="28"/>
        </w:rPr>
      </w:pPr>
    </w:p>
    <w:p w:rsidR="00D22EFA" w:rsidRPr="009C675A" w:rsidRDefault="00D22EFA" w:rsidP="00D22EFA">
      <w:pPr>
        <w:rPr>
          <w:rFonts w:ascii="Times New Roman" w:hAnsi="Times New Roman" w:cs="Times New Roman"/>
          <w:b/>
          <w:sz w:val="36"/>
          <w:szCs w:val="36"/>
        </w:rPr>
      </w:pPr>
    </w:p>
    <w:p w:rsidR="00D22EFA" w:rsidRPr="009C675A" w:rsidRDefault="00D22EFA" w:rsidP="00D22EFA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C675A">
        <w:rPr>
          <w:rFonts w:ascii="Times New Roman" w:hAnsi="Times New Roman" w:cs="Times New Roman"/>
          <w:b/>
          <w:sz w:val="36"/>
          <w:szCs w:val="36"/>
        </w:rPr>
        <w:t>Годовой календарный график</w:t>
      </w:r>
    </w:p>
    <w:p w:rsidR="00D22EFA" w:rsidRPr="009C675A" w:rsidRDefault="00D22EFA" w:rsidP="00D22EFA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C675A">
        <w:rPr>
          <w:rFonts w:ascii="Times New Roman" w:hAnsi="Times New Roman" w:cs="Times New Roman"/>
          <w:b/>
          <w:sz w:val="36"/>
          <w:szCs w:val="36"/>
        </w:rPr>
        <w:t xml:space="preserve">муниципального </w:t>
      </w:r>
      <w:r w:rsidR="009C675A">
        <w:rPr>
          <w:rFonts w:ascii="Times New Roman" w:hAnsi="Times New Roman" w:cs="Times New Roman"/>
          <w:b/>
          <w:sz w:val="36"/>
          <w:szCs w:val="36"/>
        </w:rPr>
        <w:t>бюджетного</w:t>
      </w:r>
      <w:r w:rsidRPr="009C675A">
        <w:rPr>
          <w:rFonts w:ascii="Times New Roman" w:hAnsi="Times New Roman" w:cs="Times New Roman"/>
          <w:b/>
          <w:sz w:val="36"/>
          <w:szCs w:val="36"/>
        </w:rPr>
        <w:t xml:space="preserve"> дошкольного</w:t>
      </w:r>
    </w:p>
    <w:p w:rsidR="00D22EFA" w:rsidRPr="009C675A" w:rsidRDefault="00D22EFA" w:rsidP="00D22EFA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C675A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gramStart"/>
      <w:r w:rsidRPr="009C675A">
        <w:rPr>
          <w:rFonts w:ascii="Times New Roman" w:hAnsi="Times New Roman" w:cs="Times New Roman"/>
          <w:b/>
          <w:sz w:val="36"/>
          <w:szCs w:val="36"/>
        </w:rPr>
        <w:t>образовательного</w:t>
      </w:r>
      <w:proofErr w:type="gramEnd"/>
      <w:r w:rsidRPr="009C675A">
        <w:rPr>
          <w:rFonts w:ascii="Times New Roman" w:hAnsi="Times New Roman" w:cs="Times New Roman"/>
          <w:b/>
          <w:sz w:val="36"/>
          <w:szCs w:val="36"/>
        </w:rPr>
        <w:t xml:space="preserve"> учреждении «Детский сад № 19</w:t>
      </w:r>
    </w:p>
    <w:p w:rsidR="00D22EFA" w:rsidRPr="009C675A" w:rsidRDefault="00D22EFA" w:rsidP="00D22EFA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C675A">
        <w:rPr>
          <w:rFonts w:ascii="Times New Roman" w:hAnsi="Times New Roman" w:cs="Times New Roman"/>
          <w:b/>
          <w:sz w:val="36"/>
          <w:szCs w:val="36"/>
        </w:rPr>
        <w:t>с</w:t>
      </w:r>
      <w:proofErr w:type="gramStart"/>
      <w:r w:rsidRPr="009C675A">
        <w:rPr>
          <w:rFonts w:ascii="Times New Roman" w:hAnsi="Times New Roman" w:cs="Times New Roman"/>
          <w:b/>
          <w:sz w:val="36"/>
          <w:szCs w:val="36"/>
        </w:rPr>
        <w:t>.С</w:t>
      </w:r>
      <w:proofErr w:type="gramEnd"/>
      <w:r w:rsidRPr="009C675A">
        <w:rPr>
          <w:rFonts w:ascii="Times New Roman" w:hAnsi="Times New Roman" w:cs="Times New Roman"/>
          <w:b/>
          <w:sz w:val="36"/>
          <w:szCs w:val="36"/>
        </w:rPr>
        <w:t xml:space="preserve">тарые Челны </w:t>
      </w:r>
      <w:proofErr w:type="spellStart"/>
      <w:r w:rsidRPr="009C675A">
        <w:rPr>
          <w:rFonts w:ascii="Times New Roman" w:hAnsi="Times New Roman" w:cs="Times New Roman"/>
          <w:b/>
          <w:sz w:val="36"/>
          <w:szCs w:val="36"/>
        </w:rPr>
        <w:t>Нурлатского</w:t>
      </w:r>
      <w:proofErr w:type="spellEnd"/>
      <w:r w:rsidRPr="009C675A">
        <w:rPr>
          <w:rFonts w:ascii="Times New Roman" w:hAnsi="Times New Roman" w:cs="Times New Roman"/>
          <w:b/>
          <w:sz w:val="36"/>
          <w:szCs w:val="36"/>
        </w:rPr>
        <w:t xml:space="preserve"> муниципального района </w:t>
      </w:r>
    </w:p>
    <w:p w:rsidR="00D22EFA" w:rsidRPr="009C675A" w:rsidRDefault="00D22EFA" w:rsidP="00D22EFA">
      <w:pPr>
        <w:pStyle w:val="a4"/>
        <w:shd w:val="clear" w:color="auto" w:fill="FFFFFF"/>
        <w:spacing w:before="0" w:beforeAutospacing="0" w:after="0" w:afterAutospacing="0" w:line="360" w:lineRule="auto"/>
        <w:ind w:firstLine="715"/>
        <w:jc w:val="center"/>
        <w:rPr>
          <w:b/>
          <w:sz w:val="36"/>
          <w:szCs w:val="36"/>
        </w:rPr>
      </w:pPr>
      <w:r w:rsidRPr="009C675A">
        <w:rPr>
          <w:b/>
          <w:sz w:val="36"/>
          <w:szCs w:val="36"/>
        </w:rPr>
        <w:t>Республики Татарстан</w:t>
      </w:r>
      <w:r w:rsidR="009C675A">
        <w:rPr>
          <w:b/>
          <w:sz w:val="36"/>
          <w:szCs w:val="36"/>
        </w:rPr>
        <w:t>»</w:t>
      </w:r>
    </w:p>
    <w:p w:rsidR="00D22EFA" w:rsidRPr="009C675A" w:rsidRDefault="00D22EFA" w:rsidP="00D22EFA">
      <w:pPr>
        <w:pStyle w:val="a4"/>
        <w:shd w:val="clear" w:color="auto" w:fill="FFFFFF"/>
        <w:spacing w:before="0" w:beforeAutospacing="0" w:after="0" w:afterAutospacing="0" w:line="360" w:lineRule="auto"/>
        <w:ind w:firstLine="715"/>
        <w:jc w:val="center"/>
        <w:rPr>
          <w:b/>
          <w:sz w:val="36"/>
          <w:szCs w:val="36"/>
        </w:rPr>
      </w:pPr>
      <w:r w:rsidRPr="009C675A">
        <w:rPr>
          <w:b/>
          <w:color w:val="000000"/>
          <w:spacing w:val="1"/>
          <w:sz w:val="36"/>
          <w:szCs w:val="36"/>
        </w:rPr>
        <w:t xml:space="preserve"> на 2016 - 2017 учебный год</w:t>
      </w:r>
    </w:p>
    <w:p w:rsidR="00523FFA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523FFA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523FFA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523FFA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523FFA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523FFA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523FFA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523FFA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523FFA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523FFA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523FFA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523FFA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523FFA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523FFA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523FFA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523FFA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523FFA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523FFA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523FFA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523FFA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882921" w:rsidRDefault="00882921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882921" w:rsidRDefault="00882921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882921" w:rsidRDefault="00882921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882921" w:rsidRDefault="00882921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882921" w:rsidRDefault="00882921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9E6FCE" w:rsidRDefault="009E6FCE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9E6FCE" w:rsidRDefault="009E6FCE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523FFA" w:rsidRPr="00B73779" w:rsidRDefault="00523FFA" w:rsidP="00AF1E68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AF1E68" w:rsidRPr="00245B2D" w:rsidRDefault="00AF1E68" w:rsidP="00AF1E68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245B2D">
        <w:rPr>
          <w:rFonts w:ascii="Times New Roman" w:hAnsi="Times New Roman" w:cs="Times New Roman"/>
          <w:sz w:val="28"/>
          <w:szCs w:val="28"/>
        </w:rPr>
        <w:t>Годовой календарн</w:t>
      </w:r>
      <w:proofErr w:type="gramStart"/>
      <w:r w:rsidRPr="00245B2D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45B2D">
        <w:rPr>
          <w:rFonts w:ascii="Times New Roman" w:hAnsi="Times New Roman" w:cs="Times New Roman"/>
          <w:sz w:val="28"/>
          <w:szCs w:val="28"/>
        </w:rPr>
        <w:t xml:space="preserve"> образовательный график составлен в соответствии с нормативными документами:</w:t>
      </w:r>
    </w:p>
    <w:p w:rsidR="00AF1E68" w:rsidRPr="001B2276" w:rsidRDefault="00AF1E68" w:rsidP="001B2276">
      <w:pPr>
        <w:pStyle w:val="a4"/>
        <w:tabs>
          <w:tab w:val="left" w:pos="851"/>
        </w:tabs>
        <w:spacing w:before="0" w:beforeAutospacing="0" w:after="0" w:afterAutospacing="0"/>
        <w:ind w:left="-709"/>
        <w:jc w:val="both"/>
        <w:rPr>
          <w:color w:val="000000"/>
          <w:sz w:val="28"/>
          <w:szCs w:val="28"/>
        </w:rPr>
      </w:pPr>
      <w:r>
        <w:rPr>
          <w:color w:val="373737"/>
          <w:kern w:val="36"/>
          <w:sz w:val="28"/>
          <w:szCs w:val="28"/>
        </w:rPr>
        <w:t>-</w:t>
      </w:r>
      <w:r w:rsidRPr="0092661D">
        <w:rPr>
          <w:color w:val="373737"/>
          <w:kern w:val="36"/>
          <w:sz w:val="28"/>
          <w:szCs w:val="28"/>
        </w:rPr>
        <w:t xml:space="preserve">Федеральный закон Российской Федерации от 29 декабря 2012 г. N 273-ФЗ </w:t>
      </w:r>
      <w:r w:rsidRPr="0092661D">
        <w:rPr>
          <w:rFonts w:ascii="PT Serif" w:hAnsi="PT Serif" w:cs="Tahoma"/>
          <w:color w:val="373737"/>
          <w:sz w:val="28"/>
          <w:szCs w:val="28"/>
        </w:rPr>
        <w:t>"Об образовании в Российской Федерации"</w:t>
      </w:r>
      <w:r>
        <w:rPr>
          <w:rFonts w:ascii="PT Serif" w:hAnsi="PT Serif" w:cs="Tahoma"/>
          <w:color w:val="373737"/>
          <w:sz w:val="28"/>
          <w:szCs w:val="28"/>
        </w:rPr>
        <w:t>;</w:t>
      </w:r>
      <w:r w:rsidR="001B2276">
        <w:rPr>
          <w:rFonts w:ascii="PT Serif" w:hAnsi="PT Serif" w:cs="Tahoma"/>
          <w:color w:val="373737"/>
          <w:sz w:val="28"/>
          <w:szCs w:val="28"/>
        </w:rPr>
        <w:t xml:space="preserve">                                                                                               </w:t>
      </w:r>
      <w:r w:rsidR="007B70D8">
        <w:rPr>
          <w:rFonts w:ascii="PT Serif" w:hAnsi="PT Serif" w:cs="Tahoma"/>
          <w:color w:val="373737"/>
          <w:sz w:val="28"/>
          <w:szCs w:val="28"/>
        </w:rPr>
        <w:t xml:space="preserve">- </w:t>
      </w:r>
      <w:r w:rsidR="00467C42" w:rsidRPr="00467C42">
        <w:rPr>
          <w:rFonts w:eastAsia="Times New Roman"/>
          <w:bCs/>
          <w:sz w:val="28"/>
          <w:szCs w:val="28"/>
        </w:rPr>
        <w:t xml:space="preserve">"Об утверждении Типового положения о дошкольном образовательном учреждении" </w:t>
      </w:r>
      <w:r>
        <w:rPr>
          <w:bCs/>
          <w:sz w:val="28"/>
          <w:szCs w:val="28"/>
        </w:rPr>
        <w:t>от 27.10.2011 №2562</w:t>
      </w:r>
      <w:r w:rsidRPr="00245B2D">
        <w:rPr>
          <w:bCs/>
          <w:sz w:val="28"/>
          <w:szCs w:val="28"/>
        </w:rPr>
        <w:t>;</w:t>
      </w:r>
    </w:p>
    <w:p w:rsidR="007B70D8" w:rsidRDefault="007B70D8" w:rsidP="00AF1E68">
      <w:pPr>
        <w:spacing w:after="0" w:line="240" w:lineRule="auto"/>
        <w:ind w:left="-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Постановление  от 15 мая 2013г. № 26 «Об утверждении с</w:t>
      </w:r>
      <w:r w:rsidR="00AF1E68" w:rsidRPr="00245B2D">
        <w:rPr>
          <w:rFonts w:ascii="Times New Roman" w:hAnsi="Times New Roman" w:cs="Times New Roman"/>
          <w:bCs/>
          <w:sz w:val="28"/>
          <w:szCs w:val="28"/>
        </w:rPr>
        <w:t xml:space="preserve">анитарно-эпидемиологические правила и нормативы </w:t>
      </w:r>
      <w:proofErr w:type="spellStart"/>
      <w:r w:rsidR="00AF1E68" w:rsidRPr="00245B2D">
        <w:rPr>
          <w:rFonts w:ascii="Times New Roman" w:hAnsi="Times New Roman" w:cs="Times New Roman"/>
          <w:bCs/>
          <w:sz w:val="28"/>
          <w:szCs w:val="28"/>
        </w:rPr>
        <w:t>СанПиН</w:t>
      </w:r>
      <w:proofErr w:type="spellEnd"/>
      <w:r w:rsidR="00AF1E68" w:rsidRPr="00245B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7C42" w:rsidRPr="006E2307">
        <w:rPr>
          <w:rFonts w:ascii="Times New Roman" w:eastAsia="Times New Roman" w:hAnsi="Times New Roman" w:cs="Times New Roman"/>
          <w:b/>
          <w:bCs/>
          <w:sz w:val="28"/>
          <w:szCs w:val="28"/>
        </w:rPr>
        <w:t>2.4.1.3049-13</w:t>
      </w:r>
      <w:r w:rsidR="00467C42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F1E68" w:rsidRPr="00245B2D" w:rsidRDefault="00AF1E68" w:rsidP="00AF1E68">
      <w:pPr>
        <w:spacing w:after="0" w:line="240" w:lineRule="auto"/>
        <w:ind w:left="-709"/>
        <w:rPr>
          <w:rFonts w:ascii="Times New Roman" w:hAnsi="Times New Roman" w:cs="Times New Roman"/>
          <w:bCs/>
          <w:sz w:val="28"/>
          <w:szCs w:val="28"/>
        </w:rPr>
      </w:pPr>
      <w:r w:rsidRPr="00245B2D">
        <w:rPr>
          <w:rFonts w:ascii="Times New Roman" w:hAnsi="Times New Roman" w:cs="Times New Roman"/>
          <w:bCs/>
          <w:sz w:val="28"/>
          <w:szCs w:val="28"/>
        </w:rPr>
        <w:t xml:space="preserve">Письмом Министерства образования и науки РФ от 31.05.2007 № 03-1213 </w:t>
      </w:r>
      <w:r w:rsidR="007B70D8">
        <w:rPr>
          <w:rFonts w:ascii="Times New Roman" w:hAnsi="Times New Roman" w:cs="Times New Roman"/>
          <w:bCs/>
          <w:sz w:val="28"/>
          <w:szCs w:val="28"/>
        </w:rPr>
        <w:t xml:space="preserve">                    - </w:t>
      </w:r>
      <w:r w:rsidRPr="00245B2D">
        <w:rPr>
          <w:rFonts w:ascii="Times New Roman" w:hAnsi="Times New Roman" w:cs="Times New Roman"/>
          <w:bCs/>
          <w:sz w:val="28"/>
          <w:szCs w:val="28"/>
        </w:rPr>
        <w:t>«О методических рекомендациях по отнесению дошкольных образовательных учреждений к определённому виду»;</w:t>
      </w:r>
    </w:p>
    <w:p w:rsidR="00467C42" w:rsidRDefault="00AF1E68" w:rsidP="00AF1E68">
      <w:pPr>
        <w:spacing w:after="0" w:line="240" w:lineRule="auto"/>
        <w:ind w:left="-709"/>
        <w:rPr>
          <w:rFonts w:ascii="Times New Roman" w:hAnsi="Times New Roman" w:cs="Times New Roman"/>
          <w:bCs/>
          <w:sz w:val="28"/>
          <w:szCs w:val="28"/>
        </w:rPr>
      </w:pPr>
      <w:r w:rsidRPr="00245B2D">
        <w:rPr>
          <w:rFonts w:ascii="Times New Roman" w:hAnsi="Times New Roman" w:cs="Times New Roman"/>
          <w:bCs/>
          <w:sz w:val="28"/>
          <w:szCs w:val="28"/>
        </w:rPr>
        <w:t xml:space="preserve">Письмом Министерства образования Российской Федерации от 14.03.2000 </w:t>
      </w:r>
    </w:p>
    <w:p w:rsidR="00AF1E68" w:rsidRPr="00245B2D" w:rsidRDefault="00AF1E68" w:rsidP="00AF1E68">
      <w:pPr>
        <w:spacing w:after="0" w:line="240" w:lineRule="auto"/>
        <w:ind w:left="-709"/>
        <w:rPr>
          <w:rFonts w:ascii="Times New Roman" w:hAnsi="Times New Roman" w:cs="Times New Roman"/>
          <w:bCs/>
          <w:sz w:val="28"/>
          <w:szCs w:val="28"/>
        </w:rPr>
      </w:pPr>
      <w:r w:rsidRPr="00245B2D">
        <w:rPr>
          <w:rFonts w:ascii="Times New Roman" w:hAnsi="Times New Roman" w:cs="Times New Roman"/>
          <w:bCs/>
          <w:sz w:val="28"/>
          <w:szCs w:val="28"/>
        </w:rPr>
        <w:t>№ 65/23-16 «О гигиенических требованиях к максимальной нагрузке на детей дошкольного возраста в организованных формах обучения»;</w:t>
      </w:r>
    </w:p>
    <w:p w:rsidR="00AF1E68" w:rsidRPr="00245B2D" w:rsidRDefault="00AF1E68" w:rsidP="00AF1E68">
      <w:pPr>
        <w:spacing w:after="0" w:line="240" w:lineRule="auto"/>
        <w:ind w:left="-709"/>
        <w:rPr>
          <w:rFonts w:ascii="Times New Roman" w:hAnsi="Times New Roman" w:cs="Times New Roman"/>
          <w:bCs/>
          <w:sz w:val="28"/>
          <w:szCs w:val="28"/>
        </w:rPr>
      </w:pPr>
      <w:r w:rsidRPr="00245B2D">
        <w:rPr>
          <w:rFonts w:ascii="Times New Roman" w:hAnsi="Times New Roman" w:cs="Times New Roman"/>
          <w:bCs/>
          <w:sz w:val="28"/>
          <w:szCs w:val="28"/>
        </w:rPr>
        <w:t>Положением о лицензировании образовательной деятельности, утвержденным постановлением Правительства РФ от 31.03.2009 № 277;</w:t>
      </w:r>
    </w:p>
    <w:p w:rsidR="00AF1E68" w:rsidRPr="00245B2D" w:rsidRDefault="00AF1E68" w:rsidP="00AF1E68">
      <w:pPr>
        <w:spacing w:after="0" w:line="240" w:lineRule="auto"/>
        <w:ind w:left="-709"/>
        <w:rPr>
          <w:rFonts w:ascii="Times New Roman" w:hAnsi="Times New Roman" w:cs="Times New Roman"/>
          <w:bCs/>
          <w:sz w:val="28"/>
          <w:szCs w:val="28"/>
        </w:rPr>
      </w:pPr>
      <w:r w:rsidRPr="00245B2D">
        <w:rPr>
          <w:rFonts w:ascii="Times New Roman" w:hAnsi="Times New Roman" w:cs="Times New Roman"/>
          <w:bCs/>
          <w:sz w:val="28"/>
          <w:szCs w:val="28"/>
        </w:rPr>
        <w:t>Приказом Министерства образования и науки Российской Федерации от 23.11 2009 № 655 «Об утверждении и введении в действие федеральных государственных требований к структуре основной общеобразовательной программы дошкольного образования».</w:t>
      </w:r>
    </w:p>
    <w:p w:rsidR="00AF1E68" w:rsidRPr="00245B2D" w:rsidRDefault="00AF1E68" w:rsidP="00AF1E68">
      <w:pPr>
        <w:spacing w:line="240" w:lineRule="auto"/>
        <w:ind w:left="-709"/>
        <w:rPr>
          <w:rFonts w:ascii="Times New Roman" w:hAnsi="Times New Roman" w:cs="Times New Roman"/>
          <w:bCs/>
          <w:sz w:val="28"/>
          <w:szCs w:val="28"/>
        </w:rPr>
      </w:pPr>
      <w:r w:rsidRPr="00245B2D">
        <w:rPr>
          <w:rFonts w:ascii="Times New Roman" w:hAnsi="Times New Roman" w:cs="Times New Roman"/>
          <w:bCs/>
          <w:sz w:val="28"/>
          <w:szCs w:val="28"/>
        </w:rPr>
        <w:t>Региональными документами:</w:t>
      </w:r>
    </w:p>
    <w:p w:rsidR="00AF1E68" w:rsidRPr="00245B2D" w:rsidRDefault="00AF1E68" w:rsidP="00AF1E68">
      <w:pPr>
        <w:spacing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245B2D">
        <w:rPr>
          <w:rFonts w:ascii="Times New Roman" w:hAnsi="Times New Roman" w:cs="Times New Roman"/>
          <w:bCs/>
          <w:sz w:val="28"/>
          <w:szCs w:val="28"/>
        </w:rPr>
        <w:t xml:space="preserve">         - «Закон «Об образовании РТ»  Закон РТ от 09.06.2012. № 43- 3РТ «О внесении изменений в закон республики Татарстан «Об образовании»; </w:t>
      </w:r>
      <w:r w:rsidRPr="00245B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E68" w:rsidRDefault="00523FFA" w:rsidP="00AF1E68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МБДОУ «Детский сад №19</w:t>
      </w:r>
      <w:r w:rsidR="00AF1E68" w:rsidRPr="00245B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тарые Челны </w:t>
      </w:r>
      <w:proofErr w:type="spellStart"/>
      <w:r w:rsidR="00AF1E68" w:rsidRPr="00245B2D">
        <w:rPr>
          <w:rFonts w:ascii="Times New Roman" w:hAnsi="Times New Roman" w:cs="Times New Roman"/>
          <w:sz w:val="28"/>
          <w:szCs w:val="28"/>
        </w:rPr>
        <w:t>общеразвивающего</w:t>
      </w:r>
      <w:proofErr w:type="spellEnd"/>
      <w:r w:rsidR="00AF1E68" w:rsidRPr="00245B2D">
        <w:rPr>
          <w:rFonts w:ascii="Times New Roman" w:hAnsi="Times New Roman" w:cs="Times New Roman"/>
          <w:sz w:val="28"/>
          <w:szCs w:val="28"/>
        </w:rPr>
        <w:t xml:space="preserve"> вида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Нурлатского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1E68" w:rsidRPr="00245B2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9C675A">
        <w:rPr>
          <w:rFonts w:ascii="Times New Roman" w:hAnsi="Times New Roman" w:cs="Times New Roman"/>
          <w:sz w:val="28"/>
          <w:szCs w:val="28"/>
        </w:rPr>
        <w:t>»</w:t>
      </w:r>
      <w:r w:rsidR="00AF1E68" w:rsidRPr="00245B2D">
        <w:rPr>
          <w:rFonts w:ascii="Times New Roman" w:hAnsi="Times New Roman" w:cs="Times New Roman"/>
          <w:sz w:val="28"/>
          <w:szCs w:val="28"/>
        </w:rPr>
        <w:t xml:space="preserve">  функционирует при пятидневной рабочей неделе (выходные: суббота, воскресенье), время работы - с </w:t>
      </w:r>
      <w:r>
        <w:rPr>
          <w:rFonts w:ascii="Times New Roman" w:hAnsi="Times New Roman" w:cs="Times New Roman"/>
          <w:sz w:val="28"/>
          <w:szCs w:val="28"/>
        </w:rPr>
        <w:t>7.00. до 17</w:t>
      </w:r>
      <w:r w:rsidR="00AF1E68" w:rsidRPr="00245B2D">
        <w:rPr>
          <w:rFonts w:ascii="Times New Roman" w:hAnsi="Times New Roman" w:cs="Times New Roman"/>
          <w:sz w:val="28"/>
          <w:szCs w:val="28"/>
        </w:rPr>
        <w:t xml:space="preserve">.30ч. </w:t>
      </w:r>
    </w:p>
    <w:p w:rsidR="00AF1E68" w:rsidRPr="00245B2D" w:rsidRDefault="00523FFA" w:rsidP="00AF1E68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учреждении функционируют 1 группа</w:t>
      </w:r>
      <w:r w:rsidR="00DB58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DB58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разновозрастная</w:t>
      </w:r>
    </w:p>
    <w:p w:rsidR="00AF1E68" w:rsidRPr="00E75CA4" w:rsidRDefault="00AF1E68" w:rsidP="00AF1E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E68" w:rsidRPr="00E75CA4" w:rsidRDefault="00AF1E68" w:rsidP="00AF1E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0" w:type="dxa"/>
        <w:tblInd w:w="-601" w:type="dxa"/>
        <w:tblLayout w:type="fixed"/>
        <w:tblLook w:val="04A0"/>
      </w:tblPr>
      <w:tblGrid>
        <w:gridCol w:w="2694"/>
        <w:gridCol w:w="1559"/>
        <w:gridCol w:w="1559"/>
        <w:gridCol w:w="1559"/>
        <w:gridCol w:w="1559"/>
        <w:gridCol w:w="1277"/>
        <w:gridCol w:w="283"/>
      </w:tblGrid>
      <w:tr w:rsidR="00AF1E68" w:rsidTr="00622E53">
        <w:tc>
          <w:tcPr>
            <w:tcW w:w="2694" w:type="dxa"/>
          </w:tcPr>
          <w:p w:rsidR="00AF1E68" w:rsidRPr="004F042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426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513" w:type="dxa"/>
            <w:gridSpan w:val="5"/>
          </w:tcPr>
          <w:p w:rsidR="00AF1E68" w:rsidRPr="004F042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426">
              <w:rPr>
                <w:rFonts w:ascii="Times New Roman" w:hAnsi="Times New Roman" w:cs="Times New Roman"/>
                <w:sz w:val="24"/>
                <w:szCs w:val="24"/>
              </w:rPr>
              <w:t>Возрастные группы</w:t>
            </w:r>
          </w:p>
        </w:tc>
        <w:tc>
          <w:tcPr>
            <w:tcW w:w="283" w:type="dxa"/>
          </w:tcPr>
          <w:p w:rsidR="00AF1E68" w:rsidRPr="004F042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E68" w:rsidTr="00622E53">
        <w:tc>
          <w:tcPr>
            <w:tcW w:w="2694" w:type="dxa"/>
          </w:tcPr>
          <w:p w:rsidR="00AF1E68" w:rsidRPr="004F042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1E68" w:rsidRPr="004F042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1E68" w:rsidRPr="004F042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426">
              <w:rPr>
                <w:rFonts w:ascii="Times New Roman" w:hAnsi="Times New Roman" w:cs="Times New Roman"/>
                <w:sz w:val="24"/>
                <w:szCs w:val="24"/>
              </w:rPr>
              <w:t xml:space="preserve">Вторая младшая </w:t>
            </w:r>
            <w:r w:rsidR="0082388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4F0426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  <w:p w:rsidR="00AF1E68" w:rsidRPr="004F042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426">
              <w:rPr>
                <w:rFonts w:ascii="Times New Roman" w:hAnsi="Times New Roman" w:cs="Times New Roman"/>
                <w:sz w:val="24"/>
                <w:szCs w:val="24"/>
              </w:rPr>
              <w:t>(3-4 лет)</w:t>
            </w:r>
          </w:p>
        </w:tc>
        <w:tc>
          <w:tcPr>
            <w:tcW w:w="1559" w:type="dxa"/>
          </w:tcPr>
          <w:p w:rsidR="00AF1E68" w:rsidRPr="004F042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426">
              <w:rPr>
                <w:rFonts w:ascii="Times New Roman" w:hAnsi="Times New Roman" w:cs="Times New Roman"/>
                <w:sz w:val="24"/>
                <w:szCs w:val="24"/>
              </w:rPr>
              <w:t xml:space="preserve">Средняя </w:t>
            </w:r>
            <w:r w:rsidR="0082388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4F0426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  <w:p w:rsidR="00AF1E68" w:rsidRPr="004F042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426">
              <w:rPr>
                <w:rFonts w:ascii="Times New Roman" w:hAnsi="Times New Roman" w:cs="Times New Roman"/>
                <w:sz w:val="24"/>
                <w:szCs w:val="24"/>
              </w:rPr>
              <w:t>(4-5 лет)</w:t>
            </w:r>
          </w:p>
        </w:tc>
        <w:tc>
          <w:tcPr>
            <w:tcW w:w="1559" w:type="dxa"/>
          </w:tcPr>
          <w:p w:rsidR="00AF1E68" w:rsidRPr="004F042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426">
              <w:rPr>
                <w:rFonts w:ascii="Times New Roman" w:hAnsi="Times New Roman" w:cs="Times New Roman"/>
                <w:sz w:val="24"/>
                <w:szCs w:val="24"/>
              </w:rPr>
              <w:t xml:space="preserve">Старшая </w:t>
            </w:r>
            <w:r w:rsidR="0082388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4F0426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  <w:p w:rsidR="00AF1E68" w:rsidRPr="004F042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426">
              <w:rPr>
                <w:rFonts w:ascii="Times New Roman" w:hAnsi="Times New Roman" w:cs="Times New Roman"/>
                <w:sz w:val="24"/>
                <w:szCs w:val="24"/>
              </w:rPr>
              <w:t>(5-6 лет)</w:t>
            </w:r>
          </w:p>
        </w:tc>
        <w:tc>
          <w:tcPr>
            <w:tcW w:w="1560" w:type="dxa"/>
            <w:gridSpan w:val="2"/>
          </w:tcPr>
          <w:p w:rsidR="00AF1E68" w:rsidRPr="004F042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42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Подготовительная к школе </w:t>
            </w:r>
            <w:r w:rsidR="0082388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4F0426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  <w:p w:rsidR="00AF1E68" w:rsidRPr="004F042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426">
              <w:rPr>
                <w:rFonts w:ascii="Times New Roman" w:hAnsi="Times New Roman" w:cs="Times New Roman"/>
                <w:sz w:val="24"/>
                <w:szCs w:val="24"/>
              </w:rPr>
              <w:t>(6-7 лет)</w:t>
            </w:r>
          </w:p>
        </w:tc>
      </w:tr>
      <w:tr w:rsidR="00AF1E68" w:rsidTr="00622E53">
        <w:tc>
          <w:tcPr>
            <w:tcW w:w="2694" w:type="dxa"/>
          </w:tcPr>
          <w:p w:rsidR="00AF1E68" w:rsidRPr="004F0426" w:rsidRDefault="00AF1E68" w:rsidP="008238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42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возрастных </w:t>
            </w:r>
            <w:r w:rsidR="00823888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4F0426">
              <w:rPr>
                <w:rFonts w:ascii="Times New Roman" w:hAnsi="Times New Roman" w:cs="Times New Roman"/>
                <w:sz w:val="24"/>
                <w:szCs w:val="24"/>
              </w:rPr>
              <w:t xml:space="preserve">групп </w:t>
            </w:r>
            <w:r w:rsidR="00823888">
              <w:rPr>
                <w:rFonts w:ascii="Times New Roman" w:hAnsi="Times New Roman" w:cs="Times New Roman"/>
                <w:sz w:val="24"/>
                <w:szCs w:val="24"/>
              </w:rPr>
              <w:t>в разновозрастной группе</w:t>
            </w:r>
          </w:p>
        </w:tc>
        <w:tc>
          <w:tcPr>
            <w:tcW w:w="1559" w:type="dxa"/>
          </w:tcPr>
          <w:p w:rsidR="00AF1E68" w:rsidRPr="004F042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1E68" w:rsidRPr="004F0426" w:rsidRDefault="0082388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F1E68" w:rsidRPr="004F0426" w:rsidRDefault="0082388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F1E68" w:rsidRPr="004F0426" w:rsidRDefault="0082388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AF1E68" w:rsidRPr="004F0426" w:rsidRDefault="0082388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F1E68" w:rsidTr="00622E53">
        <w:tc>
          <w:tcPr>
            <w:tcW w:w="2694" w:type="dxa"/>
          </w:tcPr>
          <w:p w:rsidR="00AF1E68" w:rsidRPr="004F042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учебного года</w:t>
            </w:r>
          </w:p>
        </w:tc>
        <w:tc>
          <w:tcPr>
            <w:tcW w:w="1559" w:type="dxa"/>
          </w:tcPr>
          <w:p w:rsidR="00AF1E68" w:rsidRPr="004F042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1E68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  <w:p w:rsidR="00AF1E68" w:rsidRPr="004F042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1E68" w:rsidRPr="004F042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</w:tc>
        <w:tc>
          <w:tcPr>
            <w:tcW w:w="1559" w:type="dxa"/>
          </w:tcPr>
          <w:p w:rsidR="00AF1E68" w:rsidRPr="004F042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</w:tc>
        <w:tc>
          <w:tcPr>
            <w:tcW w:w="1560" w:type="dxa"/>
            <w:gridSpan w:val="2"/>
          </w:tcPr>
          <w:p w:rsidR="00AF1E68" w:rsidRPr="004F042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</w:tc>
      </w:tr>
      <w:tr w:rsidR="00AF1E68" w:rsidTr="00622E53">
        <w:tc>
          <w:tcPr>
            <w:tcW w:w="2694" w:type="dxa"/>
          </w:tcPr>
          <w:p w:rsidR="00AF1E68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 учебного года</w:t>
            </w:r>
          </w:p>
        </w:tc>
        <w:tc>
          <w:tcPr>
            <w:tcW w:w="1559" w:type="dxa"/>
          </w:tcPr>
          <w:p w:rsidR="00AF1E68" w:rsidRDefault="00AF1E68" w:rsidP="00622E53">
            <w:pPr>
              <w:jc w:val="center"/>
            </w:pPr>
          </w:p>
        </w:tc>
        <w:tc>
          <w:tcPr>
            <w:tcW w:w="1559" w:type="dxa"/>
          </w:tcPr>
          <w:p w:rsidR="00AF1E68" w:rsidRDefault="00AF1E68" w:rsidP="00622E53">
            <w:pPr>
              <w:jc w:val="center"/>
            </w:pPr>
            <w:r w:rsidRPr="00F53C74">
              <w:rPr>
                <w:rFonts w:ascii="Times New Roman" w:hAnsi="Times New Roman" w:cs="Times New Roman"/>
                <w:sz w:val="24"/>
                <w:szCs w:val="24"/>
              </w:rPr>
              <w:t>31 мая</w:t>
            </w:r>
          </w:p>
        </w:tc>
        <w:tc>
          <w:tcPr>
            <w:tcW w:w="1559" w:type="dxa"/>
          </w:tcPr>
          <w:p w:rsidR="00AF1E68" w:rsidRDefault="00AF1E68" w:rsidP="00622E53">
            <w:pPr>
              <w:jc w:val="center"/>
            </w:pPr>
            <w:r w:rsidRPr="00F53C74">
              <w:rPr>
                <w:rFonts w:ascii="Times New Roman" w:hAnsi="Times New Roman" w:cs="Times New Roman"/>
                <w:sz w:val="24"/>
                <w:szCs w:val="24"/>
              </w:rPr>
              <w:t>31 мая</w:t>
            </w:r>
          </w:p>
        </w:tc>
        <w:tc>
          <w:tcPr>
            <w:tcW w:w="1559" w:type="dxa"/>
          </w:tcPr>
          <w:p w:rsidR="00AF1E68" w:rsidRDefault="00AF1E68" w:rsidP="00622E53">
            <w:pPr>
              <w:jc w:val="center"/>
            </w:pPr>
            <w:r w:rsidRPr="00F53C74">
              <w:rPr>
                <w:rFonts w:ascii="Times New Roman" w:hAnsi="Times New Roman" w:cs="Times New Roman"/>
                <w:sz w:val="24"/>
                <w:szCs w:val="24"/>
              </w:rPr>
              <w:t>31 мая</w:t>
            </w:r>
          </w:p>
        </w:tc>
        <w:tc>
          <w:tcPr>
            <w:tcW w:w="1560" w:type="dxa"/>
            <w:gridSpan w:val="2"/>
          </w:tcPr>
          <w:p w:rsidR="00AF1E68" w:rsidRDefault="00AF1E68" w:rsidP="00622E53">
            <w:pPr>
              <w:jc w:val="center"/>
            </w:pPr>
            <w:r w:rsidRPr="00F53C74">
              <w:rPr>
                <w:rFonts w:ascii="Times New Roman" w:hAnsi="Times New Roman" w:cs="Times New Roman"/>
                <w:sz w:val="24"/>
                <w:szCs w:val="24"/>
              </w:rPr>
              <w:t>31 мая</w:t>
            </w:r>
          </w:p>
        </w:tc>
      </w:tr>
      <w:tr w:rsidR="00AF1E68" w:rsidTr="00622E53">
        <w:tc>
          <w:tcPr>
            <w:tcW w:w="2694" w:type="dxa"/>
          </w:tcPr>
          <w:p w:rsidR="00AF1E68" w:rsidRPr="00A02790" w:rsidRDefault="00AF1E68" w:rsidP="00622E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790">
              <w:rPr>
                <w:rFonts w:ascii="Times New Roman" w:hAnsi="Times New Roman" w:cs="Times New Roman"/>
                <w:b/>
                <w:sz w:val="24"/>
                <w:szCs w:val="24"/>
              </w:rPr>
              <w:t>Каникулярное время</w:t>
            </w:r>
          </w:p>
          <w:p w:rsidR="00AF1E68" w:rsidRPr="00C04E7D" w:rsidRDefault="00AF1E68" w:rsidP="00622E53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1E68" w:rsidRPr="004F042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1E68" w:rsidRPr="004F0426" w:rsidRDefault="009C675A" w:rsidP="009C6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31декабря по 9</w:t>
            </w:r>
            <w:r w:rsidR="00AF1E68">
              <w:rPr>
                <w:rFonts w:ascii="Times New Roman" w:hAnsi="Times New Roman" w:cs="Times New Roman"/>
                <w:sz w:val="24"/>
                <w:szCs w:val="24"/>
              </w:rPr>
              <w:t xml:space="preserve"> января (</w:t>
            </w:r>
            <w:proofErr w:type="gramStart"/>
            <w:r w:rsidR="00AF1E68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proofErr w:type="gramEnd"/>
            <w:r w:rsidR="00AF1E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AF1E68" w:rsidRPr="004F0426" w:rsidRDefault="009C675A" w:rsidP="009C6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31 декабря по 9</w:t>
            </w:r>
            <w:r w:rsidR="00AF1E68">
              <w:rPr>
                <w:rFonts w:ascii="Times New Roman" w:hAnsi="Times New Roman" w:cs="Times New Roman"/>
                <w:sz w:val="24"/>
                <w:szCs w:val="24"/>
              </w:rPr>
              <w:t xml:space="preserve"> января (</w:t>
            </w:r>
            <w:proofErr w:type="gramStart"/>
            <w:r w:rsidR="00AF1E68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proofErr w:type="gramEnd"/>
            <w:r w:rsidR="00AF1E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AF1E68" w:rsidRPr="004F0426" w:rsidRDefault="009C675A" w:rsidP="009C6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31декабря по 9</w:t>
            </w:r>
            <w:r w:rsidR="00AF1E68">
              <w:rPr>
                <w:rFonts w:ascii="Times New Roman" w:hAnsi="Times New Roman" w:cs="Times New Roman"/>
                <w:sz w:val="24"/>
                <w:szCs w:val="24"/>
              </w:rPr>
              <w:t xml:space="preserve"> января (</w:t>
            </w:r>
            <w:proofErr w:type="gramStart"/>
            <w:r w:rsidR="00AF1E68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proofErr w:type="gramEnd"/>
            <w:r w:rsidR="00AF1E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gridSpan w:val="2"/>
          </w:tcPr>
          <w:p w:rsidR="00AF1E68" w:rsidRPr="004F0426" w:rsidRDefault="009C675A" w:rsidP="009C6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31 декабря по 9</w:t>
            </w:r>
            <w:r w:rsidR="00AF1E68">
              <w:rPr>
                <w:rFonts w:ascii="Times New Roman" w:hAnsi="Times New Roman" w:cs="Times New Roman"/>
                <w:sz w:val="24"/>
                <w:szCs w:val="24"/>
              </w:rPr>
              <w:t xml:space="preserve"> января (</w:t>
            </w:r>
            <w:proofErr w:type="gramStart"/>
            <w:r w:rsidR="00AF1E68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proofErr w:type="gramEnd"/>
            <w:r w:rsidR="00AF1E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F1E68" w:rsidTr="00622E53">
        <w:tc>
          <w:tcPr>
            <w:tcW w:w="2694" w:type="dxa"/>
          </w:tcPr>
          <w:p w:rsidR="00AF1E68" w:rsidRPr="00F20F40" w:rsidRDefault="00AF1E68" w:rsidP="00622E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40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учебного года всего, в том числе:</w:t>
            </w:r>
          </w:p>
        </w:tc>
        <w:tc>
          <w:tcPr>
            <w:tcW w:w="1559" w:type="dxa"/>
          </w:tcPr>
          <w:p w:rsidR="00AF1E68" w:rsidRDefault="00AF1E68" w:rsidP="00622E53">
            <w:pPr>
              <w:jc w:val="center"/>
            </w:pPr>
          </w:p>
        </w:tc>
        <w:tc>
          <w:tcPr>
            <w:tcW w:w="1559" w:type="dxa"/>
          </w:tcPr>
          <w:p w:rsidR="00AF1E68" w:rsidRDefault="009E6FCE" w:rsidP="00622E5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8829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1E68" w:rsidRPr="00F06520">
              <w:rPr>
                <w:rFonts w:ascii="Times New Roman" w:hAnsi="Times New Roman" w:cs="Times New Roman"/>
                <w:sz w:val="24"/>
                <w:szCs w:val="24"/>
              </w:rPr>
              <w:t>недель</w:t>
            </w:r>
          </w:p>
        </w:tc>
        <w:tc>
          <w:tcPr>
            <w:tcW w:w="1559" w:type="dxa"/>
          </w:tcPr>
          <w:p w:rsidR="00AF1E68" w:rsidRDefault="009E6FCE" w:rsidP="00622E5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8829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1E68" w:rsidRPr="00F06520">
              <w:rPr>
                <w:rFonts w:ascii="Times New Roman" w:hAnsi="Times New Roman" w:cs="Times New Roman"/>
                <w:sz w:val="24"/>
                <w:szCs w:val="24"/>
              </w:rPr>
              <w:t>недель</w:t>
            </w:r>
          </w:p>
        </w:tc>
        <w:tc>
          <w:tcPr>
            <w:tcW w:w="1559" w:type="dxa"/>
          </w:tcPr>
          <w:p w:rsidR="00AF1E68" w:rsidRDefault="009E6FCE" w:rsidP="00622E5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AF1E68" w:rsidRPr="00F06520">
              <w:rPr>
                <w:rFonts w:ascii="Times New Roman" w:hAnsi="Times New Roman" w:cs="Times New Roman"/>
                <w:sz w:val="24"/>
                <w:szCs w:val="24"/>
              </w:rPr>
              <w:t xml:space="preserve"> недель</w:t>
            </w:r>
          </w:p>
        </w:tc>
        <w:tc>
          <w:tcPr>
            <w:tcW w:w="1560" w:type="dxa"/>
            <w:gridSpan w:val="2"/>
          </w:tcPr>
          <w:p w:rsidR="00AF1E68" w:rsidRDefault="009E6FCE" w:rsidP="00622E5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8829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1E68" w:rsidRPr="00F06520">
              <w:rPr>
                <w:rFonts w:ascii="Times New Roman" w:hAnsi="Times New Roman" w:cs="Times New Roman"/>
                <w:sz w:val="24"/>
                <w:szCs w:val="24"/>
              </w:rPr>
              <w:t xml:space="preserve"> недель</w:t>
            </w:r>
          </w:p>
        </w:tc>
      </w:tr>
      <w:tr w:rsidR="00AF1E68" w:rsidTr="00622E53">
        <w:tc>
          <w:tcPr>
            <w:tcW w:w="2694" w:type="dxa"/>
          </w:tcPr>
          <w:p w:rsidR="00AF1E68" w:rsidRPr="004F042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Продолжительность учебной недели</w:t>
            </w:r>
          </w:p>
        </w:tc>
        <w:tc>
          <w:tcPr>
            <w:tcW w:w="1559" w:type="dxa"/>
          </w:tcPr>
          <w:p w:rsidR="00AF1E68" w:rsidRDefault="00AF1E68" w:rsidP="00622E53">
            <w:pPr>
              <w:jc w:val="center"/>
            </w:pPr>
          </w:p>
        </w:tc>
        <w:tc>
          <w:tcPr>
            <w:tcW w:w="1559" w:type="dxa"/>
          </w:tcPr>
          <w:p w:rsidR="00AF1E68" w:rsidRDefault="00AF1E68" w:rsidP="00622E53">
            <w:pPr>
              <w:jc w:val="center"/>
            </w:pPr>
            <w:r w:rsidRPr="00F56346">
              <w:rPr>
                <w:rFonts w:ascii="Times New Roman" w:hAnsi="Times New Roman" w:cs="Times New Roman"/>
                <w:sz w:val="24"/>
                <w:szCs w:val="24"/>
              </w:rPr>
              <w:t>5 дней</w:t>
            </w:r>
          </w:p>
        </w:tc>
        <w:tc>
          <w:tcPr>
            <w:tcW w:w="1559" w:type="dxa"/>
          </w:tcPr>
          <w:p w:rsidR="00AF1E68" w:rsidRDefault="00AF1E68" w:rsidP="00622E53">
            <w:pPr>
              <w:jc w:val="center"/>
            </w:pPr>
            <w:r w:rsidRPr="00F56346">
              <w:rPr>
                <w:rFonts w:ascii="Times New Roman" w:hAnsi="Times New Roman" w:cs="Times New Roman"/>
                <w:sz w:val="24"/>
                <w:szCs w:val="24"/>
              </w:rPr>
              <w:t>5 дней</w:t>
            </w:r>
          </w:p>
        </w:tc>
        <w:tc>
          <w:tcPr>
            <w:tcW w:w="1559" w:type="dxa"/>
          </w:tcPr>
          <w:p w:rsidR="00AF1E68" w:rsidRDefault="00AF1E68" w:rsidP="00622E53">
            <w:pPr>
              <w:jc w:val="center"/>
            </w:pPr>
            <w:r w:rsidRPr="00F56346">
              <w:rPr>
                <w:rFonts w:ascii="Times New Roman" w:hAnsi="Times New Roman" w:cs="Times New Roman"/>
                <w:sz w:val="24"/>
                <w:szCs w:val="24"/>
              </w:rPr>
              <w:t>5 дней</w:t>
            </w:r>
          </w:p>
        </w:tc>
        <w:tc>
          <w:tcPr>
            <w:tcW w:w="1560" w:type="dxa"/>
            <w:gridSpan w:val="2"/>
          </w:tcPr>
          <w:p w:rsidR="00AF1E68" w:rsidRDefault="00AF1E68" w:rsidP="00622E53">
            <w:pPr>
              <w:jc w:val="center"/>
            </w:pPr>
            <w:r w:rsidRPr="00F56346">
              <w:rPr>
                <w:rFonts w:ascii="Times New Roman" w:hAnsi="Times New Roman" w:cs="Times New Roman"/>
                <w:sz w:val="24"/>
                <w:szCs w:val="24"/>
              </w:rPr>
              <w:t>5 дней</w:t>
            </w:r>
          </w:p>
        </w:tc>
      </w:tr>
      <w:tr w:rsidR="00AF1E68" w:rsidTr="00622E53">
        <w:trPr>
          <w:trHeight w:val="839"/>
        </w:trPr>
        <w:tc>
          <w:tcPr>
            <w:tcW w:w="2694" w:type="dxa"/>
          </w:tcPr>
          <w:p w:rsidR="00AF1E68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Недельная образовательная нагрузка (занятий)</w:t>
            </w:r>
          </w:p>
        </w:tc>
        <w:tc>
          <w:tcPr>
            <w:tcW w:w="1559" w:type="dxa"/>
          </w:tcPr>
          <w:p w:rsidR="00AF1E68" w:rsidRPr="00F5634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1E68" w:rsidRPr="00F5634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29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AF1E68" w:rsidRPr="00F5634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29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AF1E68" w:rsidRPr="00F5634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gridSpan w:val="2"/>
          </w:tcPr>
          <w:p w:rsidR="00AF1E68" w:rsidRPr="00F56346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F1E68" w:rsidTr="00622E53">
        <w:tc>
          <w:tcPr>
            <w:tcW w:w="2694" w:type="dxa"/>
          </w:tcPr>
          <w:p w:rsidR="00AF1E68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Длительность одного занятия</w:t>
            </w:r>
          </w:p>
        </w:tc>
        <w:tc>
          <w:tcPr>
            <w:tcW w:w="1559" w:type="dxa"/>
          </w:tcPr>
          <w:p w:rsidR="00AF1E68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1E68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1559" w:type="dxa"/>
          </w:tcPr>
          <w:p w:rsidR="00AF1E68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мин.</w:t>
            </w:r>
          </w:p>
        </w:tc>
        <w:tc>
          <w:tcPr>
            <w:tcW w:w="1559" w:type="dxa"/>
          </w:tcPr>
          <w:p w:rsidR="00AF1E68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мин.</w:t>
            </w:r>
          </w:p>
        </w:tc>
        <w:tc>
          <w:tcPr>
            <w:tcW w:w="1560" w:type="dxa"/>
            <w:gridSpan w:val="2"/>
          </w:tcPr>
          <w:p w:rsidR="00AF1E68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мин.</w:t>
            </w:r>
          </w:p>
        </w:tc>
      </w:tr>
      <w:tr w:rsidR="00AF1E68" w:rsidTr="00622E53">
        <w:tc>
          <w:tcPr>
            <w:tcW w:w="2694" w:type="dxa"/>
          </w:tcPr>
          <w:p w:rsidR="00AF1E68" w:rsidRDefault="00AF1E68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Регламентирование образовательного процесса, половина дня</w:t>
            </w:r>
          </w:p>
        </w:tc>
        <w:tc>
          <w:tcPr>
            <w:tcW w:w="1559" w:type="dxa"/>
          </w:tcPr>
          <w:p w:rsidR="00AF1E68" w:rsidRDefault="00AF1E68" w:rsidP="00622E53">
            <w:pPr>
              <w:jc w:val="center"/>
            </w:pPr>
          </w:p>
        </w:tc>
        <w:tc>
          <w:tcPr>
            <w:tcW w:w="1559" w:type="dxa"/>
          </w:tcPr>
          <w:p w:rsidR="00AF1E68" w:rsidRDefault="00AF1E68" w:rsidP="00622E53">
            <w:pPr>
              <w:jc w:val="center"/>
            </w:pPr>
            <w:r w:rsidRPr="00284864">
              <w:rPr>
                <w:rFonts w:ascii="Times New Roman" w:hAnsi="Times New Roman" w:cs="Times New Roman"/>
                <w:sz w:val="24"/>
                <w:szCs w:val="24"/>
              </w:rPr>
              <w:t>1,2 половина дня</w:t>
            </w:r>
          </w:p>
        </w:tc>
        <w:tc>
          <w:tcPr>
            <w:tcW w:w="1559" w:type="dxa"/>
          </w:tcPr>
          <w:p w:rsidR="00AF1E68" w:rsidRDefault="00AF1E68" w:rsidP="00622E53">
            <w:pPr>
              <w:jc w:val="center"/>
            </w:pPr>
            <w:r w:rsidRPr="00284864">
              <w:rPr>
                <w:rFonts w:ascii="Times New Roman" w:hAnsi="Times New Roman" w:cs="Times New Roman"/>
                <w:sz w:val="24"/>
                <w:szCs w:val="24"/>
              </w:rPr>
              <w:t>1,2 половина дня</w:t>
            </w:r>
          </w:p>
        </w:tc>
        <w:tc>
          <w:tcPr>
            <w:tcW w:w="1559" w:type="dxa"/>
          </w:tcPr>
          <w:p w:rsidR="00AF1E68" w:rsidRDefault="00AF1E68" w:rsidP="00622E53">
            <w:pPr>
              <w:jc w:val="center"/>
            </w:pPr>
            <w:r w:rsidRPr="00284864">
              <w:rPr>
                <w:rFonts w:ascii="Times New Roman" w:hAnsi="Times New Roman" w:cs="Times New Roman"/>
                <w:sz w:val="24"/>
                <w:szCs w:val="24"/>
              </w:rPr>
              <w:t>1,2 половина дня</w:t>
            </w:r>
          </w:p>
        </w:tc>
        <w:tc>
          <w:tcPr>
            <w:tcW w:w="1560" w:type="dxa"/>
            <w:gridSpan w:val="2"/>
          </w:tcPr>
          <w:p w:rsidR="00AF1E68" w:rsidRDefault="00AF1E68" w:rsidP="00622E53">
            <w:pPr>
              <w:jc w:val="center"/>
            </w:pPr>
            <w:r w:rsidRPr="00284864">
              <w:rPr>
                <w:rFonts w:ascii="Times New Roman" w:hAnsi="Times New Roman" w:cs="Times New Roman"/>
                <w:sz w:val="24"/>
                <w:szCs w:val="24"/>
              </w:rPr>
              <w:t>1,2 половина дня</w:t>
            </w:r>
          </w:p>
        </w:tc>
      </w:tr>
      <w:tr w:rsidR="00882921" w:rsidTr="00622E53">
        <w:tc>
          <w:tcPr>
            <w:tcW w:w="2694" w:type="dxa"/>
          </w:tcPr>
          <w:p w:rsidR="00882921" w:rsidRPr="00F20F40" w:rsidRDefault="00882921" w:rsidP="00622E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F40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 мониторинга:</w:t>
            </w:r>
          </w:p>
        </w:tc>
        <w:tc>
          <w:tcPr>
            <w:tcW w:w="1559" w:type="dxa"/>
            <w:vMerge w:val="restart"/>
          </w:tcPr>
          <w:p w:rsidR="00882921" w:rsidRPr="00284864" w:rsidRDefault="00882921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82921" w:rsidRDefault="00882921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921" w:rsidRDefault="00882921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921" w:rsidRDefault="00882921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01.10.16г.-12.10.16г.</w:t>
            </w:r>
          </w:p>
          <w:p w:rsidR="00882921" w:rsidRPr="00284864" w:rsidRDefault="00882921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82921" w:rsidRDefault="00882921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921" w:rsidRDefault="00882921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921" w:rsidRDefault="00882921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01.10.16г.-12.10.16г.</w:t>
            </w:r>
          </w:p>
          <w:p w:rsidR="00882921" w:rsidRPr="00284864" w:rsidRDefault="00882921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82921" w:rsidRDefault="00882921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921" w:rsidRDefault="00882921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921" w:rsidRDefault="00882921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01.10.16г.-12.10.16г.</w:t>
            </w:r>
          </w:p>
          <w:p w:rsidR="00882921" w:rsidRPr="00284864" w:rsidRDefault="00882921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 w:val="restart"/>
          </w:tcPr>
          <w:p w:rsidR="00882921" w:rsidRDefault="00882921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921" w:rsidRDefault="00882921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921" w:rsidRDefault="00882921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01.10.16г.-12.10.16г.</w:t>
            </w:r>
          </w:p>
          <w:p w:rsidR="00882921" w:rsidRPr="00284864" w:rsidRDefault="00882921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921" w:rsidTr="00622E53">
        <w:tc>
          <w:tcPr>
            <w:tcW w:w="2694" w:type="dxa"/>
          </w:tcPr>
          <w:p w:rsidR="00882921" w:rsidRDefault="00882921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начало учебного года</w:t>
            </w:r>
          </w:p>
        </w:tc>
        <w:tc>
          <w:tcPr>
            <w:tcW w:w="1559" w:type="dxa"/>
            <w:vMerge/>
          </w:tcPr>
          <w:p w:rsidR="00882921" w:rsidRPr="00284864" w:rsidRDefault="00882921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82921" w:rsidRPr="00284864" w:rsidRDefault="00882921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82921" w:rsidRPr="00284864" w:rsidRDefault="00882921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82921" w:rsidRPr="00284864" w:rsidRDefault="00882921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882921" w:rsidRPr="00284864" w:rsidRDefault="00882921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921" w:rsidTr="00622E53">
        <w:tc>
          <w:tcPr>
            <w:tcW w:w="2694" w:type="dxa"/>
          </w:tcPr>
          <w:p w:rsidR="00882921" w:rsidRDefault="00882921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559" w:type="dxa"/>
          </w:tcPr>
          <w:p w:rsidR="00882921" w:rsidRDefault="00882921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2921" w:rsidRDefault="009E6FCE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24.04.17г.- 28</w:t>
            </w:r>
            <w:r w:rsidR="00882921">
              <w:rPr>
                <w:rFonts w:ascii="Times New Roman" w:hAnsi="Times New Roman" w:cs="Times New Roman"/>
                <w:sz w:val="24"/>
                <w:szCs w:val="24"/>
              </w:rPr>
              <w:t>.04.17г.</w:t>
            </w:r>
          </w:p>
          <w:p w:rsidR="00882921" w:rsidRDefault="00882921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2921" w:rsidRDefault="009E6FCE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24.04.17г.- 28</w:t>
            </w:r>
            <w:r w:rsidR="00882921">
              <w:rPr>
                <w:rFonts w:ascii="Times New Roman" w:hAnsi="Times New Roman" w:cs="Times New Roman"/>
                <w:sz w:val="24"/>
                <w:szCs w:val="24"/>
              </w:rPr>
              <w:t>.04.17г.</w:t>
            </w:r>
          </w:p>
          <w:p w:rsidR="00882921" w:rsidRDefault="00882921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2921" w:rsidRDefault="009E6FCE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82921">
              <w:rPr>
                <w:rFonts w:ascii="Times New Roman" w:hAnsi="Times New Roman" w:cs="Times New Roman"/>
                <w:sz w:val="24"/>
                <w:szCs w:val="24"/>
              </w:rPr>
              <w:t xml:space="preserve">.04.17г.-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82921">
              <w:rPr>
                <w:rFonts w:ascii="Times New Roman" w:hAnsi="Times New Roman" w:cs="Times New Roman"/>
                <w:sz w:val="24"/>
                <w:szCs w:val="24"/>
              </w:rPr>
              <w:t>.04.17г.</w:t>
            </w:r>
          </w:p>
          <w:p w:rsidR="00882921" w:rsidRDefault="00882921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882921" w:rsidRDefault="009E6FCE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82921">
              <w:rPr>
                <w:rFonts w:ascii="Times New Roman" w:hAnsi="Times New Roman" w:cs="Times New Roman"/>
                <w:sz w:val="24"/>
                <w:szCs w:val="24"/>
              </w:rPr>
              <w:t xml:space="preserve">.04.17г.-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82921">
              <w:rPr>
                <w:rFonts w:ascii="Times New Roman" w:hAnsi="Times New Roman" w:cs="Times New Roman"/>
                <w:sz w:val="24"/>
                <w:szCs w:val="24"/>
              </w:rPr>
              <w:t>.04.17г.</w:t>
            </w:r>
          </w:p>
          <w:p w:rsidR="00882921" w:rsidRDefault="00882921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921" w:rsidTr="00622E53">
        <w:tc>
          <w:tcPr>
            <w:tcW w:w="2694" w:type="dxa"/>
          </w:tcPr>
          <w:p w:rsidR="00882921" w:rsidRPr="00F20F40" w:rsidRDefault="00882921" w:rsidP="00622E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20F40">
              <w:rPr>
                <w:rFonts w:ascii="Times New Roman" w:hAnsi="Times New Roman" w:cs="Times New Roman"/>
                <w:b/>
                <w:sz w:val="24"/>
                <w:szCs w:val="24"/>
              </w:rPr>
              <w:t>Летне</w:t>
            </w:r>
            <w:proofErr w:type="spellEnd"/>
            <w:r w:rsidRPr="00F20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оздоровительный период</w:t>
            </w:r>
          </w:p>
        </w:tc>
        <w:tc>
          <w:tcPr>
            <w:tcW w:w="1559" w:type="dxa"/>
          </w:tcPr>
          <w:p w:rsidR="00882921" w:rsidRDefault="00882921" w:rsidP="00622E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82921" w:rsidRDefault="009C675A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882921">
              <w:rPr>
                <w:rFonts w:ascii="Times New Roman" w:hAnsi="Times New Roman" w:cs="Times New Roman"/>
                <w:sz w:val="24"/>
                <w:szCs w:val="24"/>
              </w:rPr>
              <w:t>.06.17г.-31.08.17г.</w:t>
            </w:r>
          </w:p>
        </w:tc>
        <w:tc>
          <w:tcPr>
            <w:tcW w:w="1559" w:type="dxa"/>
          </w:tcPr>
          <w:p w:rsidR="00882921" w:rsidRDefault="009C675A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882921">
              <w:rPr>
                <w:rFonts w:ascii="Times New Roman" w:hAnsi="Times New Roman" w:cs="Times New Roman"/>
                <w:sz w:val="24"/>
                <w:szCs w:val="24"/>
              </w:rPr>
              <w:t>.06.17г.-31.08.17г.</w:t>
            </w:r>
          </w:p>
        </w:tc>
        <w:tc>
          <w:tcPr>
            <w:tcW w:w="1559" w:type="dxa"/>
          </w:tcPr>
          <w:p w:rsidR="00882921" w:rsidRDefault="009C675A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882921">
              <w:rPr>
                <w:rFonts w:ascii="Times New Roman" w:hAnsi="Times New Roman" w:cs="Times New Roman"/>
                <w:sz w:val="24"/>
                <w:szCs w:val="24"/>
              </w:rPr>
              <w:t>.06.17г.-31.08.17г.</w:t>
            </w:r>
          </w:p>
        </w:tc>
        <w:tc>
          <w:tcPr>
            <w:tcW w:w="1560" w:type="dxa"/>
            <w:gridSpan w:val="2"/>
          </w:tcPr>
          <w:p w:rsidR="00882921" w:rsidRDefault="009C675A" w:rsidP="009164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882921">
              <w:rPr>
                <w:rFonts w:ascii="Times New Roman" w:hAnsi="Times New Roman" w:cs="Times New Roman"/>
                <w:sz w:val="24"/>
                <w:szCs w:val="24"/>
              </w:rPr>
              <w:t>.06.17г.-31.08.17г.</w:t>
            </w:r>
          </w:p>
        </w:tc>
      </w:tr>
    </w:tbl>
    <w:p w:rsidR="00AF1E68" w:rsidRPr="00B73779" w:rsidRDefault="00AF1E68" w:rsidP="00AF1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AF1E68" w:rsidRDefault="00AF1E68" w:rsidP="00AF1E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1E68" w:rsidRDefault="00AF1E68" w:rsidP="00882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1E68" w:rsidRDefault="00AF1E68" w:rsidP="00882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1E68" w:rsidRPr="009C675A" w:rsidRDefault="00AF1E68" w:rsidP="00AF1E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75A">
        <w:rPr>
          <w:rFonts w:ascii="Times New Roman" w:hAnsi="Times New Roman" w:cs="Times New Roman"/>
          <w:b/>
          <w:sz w:val="28"/>
          <w:szCs w:val="28"/>
        </w:rPr>
        <w:t>График недельной нагрузки</w:t>
      </w:r>
    </w:p>
    <w:p w:rsidR="00AF1E68" w:rsidRPr="002823AF" w:rsidRDefault="00AF1E68" w:rsidP="00AF1E68">
      <w:pPr>
        <w:rPr>
          <w:sz w:val="24"/>
          <w:szCs w:val="24"/>
        </w:rPr>
      </w:pPr>
    </w:p>
    <w:p w:rsidR="00AF1E68" w:rsidRDefault="00AF1E68" w:rsidP="00AF1E68">
      <w:r>
        <w:rPr>
          <w:noProof/>
        </w:rPr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AF1E68" w:rsidRDefault="00AF1E68" w:rsidP="00AF1E68"/>
    <w:p w:rsidR="00AF1E68" w:rsidRDefault="00AF1E68" w:rsidP="00AF1E68"/>
    <w:p w:rsidR="00AF1E68" w:rsidRDefault="00AF1E68" w:rsidP="00AF1E68"/>
    <w:p w:rsidR="00AF1E68" w:rsidRDefault="00AF1E68" w:rsidP="00AF1E68"/>
    <w:p w:rsidR="00AF1E68" w:rsidRDefault="00AF1E68" w:rsidP="00AF1E68"/>
    <w:p w:rsidR="00AF1E68" w:rsidRDefault="00AF1E68" w:rsidP="00AF1E68"/>
    <w:p w:rsidR="00A55659" w:rsidRDefault="00A55659"/>
    <w:sectPr w:rsidR="00A55659" w:rsidSect="00D22EFA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F1E68"/>
    <w:rsid w:val="001B2276"/>
    <w:rsid w:val="002B4357"/>
    <w:rsid w:val="00467C42"/>
    <w:rsid w:val="00501461"/>
    <w:rsid w:val="00523FFA"/>
    <w:rsid w:val="005D471E"/>
    <w:rsid w:val="005E2222"/>
    <w:rsid w:val="006008D2"/>
    <w:rsid w:val="006635EB"/>
    <w:rsid w:val="007B70D8"/>
    <w:rsid w:val="00823888"/>
    <w:rsid w:val="00831CA5"/>
    <w:rsid w:val="00877492"/>
    <w:rsid w:val="00882921"/>
    <w:rsid w:val="009C675A"/>
    <w:rsid w:val="009E6FCE"/>
    <w:rsid w:val="00A55659"/>
    <w:rsid w:val="00AF1E68"/>
    <w:rsid w:val="00B06E2D"/>
    <w:rsid w:val="00CC192A"/>
    <w:rsid w:val="00D22EFA"/>
    <w:rsid w:val="00DB5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E68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467C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E6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AF1E6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F1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1E6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67C4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No Spacing"/>
    <w:basedOn w:val="a"/>
    <w:uiPriority w:val="1"/>
    <w:qFormat/>
    <w:rsid w:val="00D22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2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Понедельник</c:v>
                </c:pt>
                <c:pt idx="1">
                  <c:v>Вторник</c:v>
                </c:pt>
                <c:pt idx="2">
                  <c:v>Среда</c:v>
                </c:pt>
                <c:pt idx="3">
                  <c:v>Четверг</c:v>
                </c:pt>
                <c:pt idx="4">
                  <c:v>Пятница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10</c:v>
                </c:pt>
                <c:pt idx="1">
                  <c:v>16</c:v>
                </c:pt>
                <c:pt idx="2">
                  <c:v>15</c:v>
                </c:pt>
                <c:pt idx="3">
                  <c:v>15</c:v>
                </c:pt>
                <c:pt idx="4">
                  <c:v>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Понедельник</c:v>
                </c:pt>
                <c:pt idx="1">
                  <c:v>Вторник</c:v>
                </c:pt>
                <c:pt idx="2">
                  <c:v>Среда</c:v>
                </c:pt>
                <c:pt idx="3">
                  <c:v>Четверг</c:v>
                </c:pt>
                <c:pt idx="4">
                  <c:v>Пятница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Понедельник</c:v>
                </c:pt>
                <c:pt idx="1">
                  <c:v>Вторник</c:v>
                </c:pt>
                <c:pt idx="2">
                  <c:v>Среда</c:v>
                </c:pt>
                <c:pt idx="3">
                  <c:v>Четверг</c:v>
                </c:pt>
                <c:pt idx="4">
                  <c:v>Пятница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</c:numCache>
            </c:numRef>
          </c:val>
        </c:ser>
        <c:axId val="68157440"/>
        <c:axId val="75510144"/>
      </c:barChart>
      <c:catAx>
        <c:axId val="68157440"/>
        <c:scaling>
          <c:orientation val="minMax"/>
        </c:scaling>
        <c:axPos val="b"/>
        <c:tickLblPos val="nextTo"/>
        <c:crossAx val="75510144"/>
        <c:crosses val="autoZero"/>
        <c:auto val="1"/>
        <c:lblAlgn val="ctr"/>
        <c:lblOffset val="100"/>
      </c:catAx>
      <c:valAx>
        <c:axId val="75510144"/>
        <c:scaling>
          <c:orientation val="minMax"/>
        </c:scaling>
        <c:axPos val="l"/>
        <c:majorGridlines/>
        <c:numFmt formatCode="General" sourceLinked="1"/>
        <c:tickLblPos val="nextTo"/>
        <c:crossAx val="68157440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1</cp:lastModifiedBy>
  <cp:revision>14</cp:revision>
  <dcterms:created xsi:type="dcterms:W3CDTF">2013-09-10T12:17:00Z</dcterms:created>
  <dcterms:modified xsi:type="dcterms:W3CDTF">2017-04-17T06:56:00Z</dcterms:modified>
</cp:coreProperties>
</file>